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56E6" w:rsidRDefault="000856E6" w:rsidP="000856E6">
      <w:pPr>
        <w:rPr>
          <w:b/>
          <w:sz w:val="28"/>
          <w:szCs w:val="28"/>
        </w:rPr>
      </w:pPr>
      <w:r w:rsidRPr="000856E6">
        <w:rPr>
          <w:b/>
          <w:sz w:val="28"/>
          <w:szCs w:val="28"/>
        </w:rPr>
        <w:t>Vincent O. Greene Grants</w:t>
      </w:r>
    </w:p>
    <w:p w:rsidR="000856E6" w:rsidRPr="000856E6" w:rsidRDefault="000856E6" w:rsidP="000856E6">
      <w:pPr>
        <w:rPr>
          <w:b/>
          <w:sz w:val="24"/>
          <w:szCs w:val="24"/>
        </w:rPr>
      </w:pPr>
      <w:r w:rsidRPr="000856E6">
        <w:rPr>
          <w:b/>
          <w:sz w:val="24"/>
          <w:szCs w:val="24"/>
        </w:rPr>
        <w:t>Sarah Whittington – IPA 6-8</w:t>
      </w:r>
    </w:p>
    <w:p w:rsidR="000856E6" w:rsidRPr="000856E6" w:rsidRDefault="000856E6" w:rsidP="000856E6">
      <w:pPr>
        <w:rPr>
          <w:b/>
        </w:rPr>
      </w:pPr>
      <w:r w:rsidRPr="000856E6">
        <w:rPr>
          <w:b/>
        </w:rPr>
        <w:t>Advanced math technology for advanced math</w:t>
      </w:r>
    </w:p>
    <w:p w:rsidR="000856E6" w:rsidRDefault="000856E6" w:rsidP="000856E6">
      <w:r>
        <w:t xml:space="preserve">Accelerated math classes take students to a whole new level of learning. But for accelerated students to be successful, they need the proper, advanced tools. The TI-84 </w:t>
      </w:r>
      <w:proofErr w:type="gramStart"/>
      <w:r>
        <w:t>Plus</w:t>
      </w:r>
      <w:proofErr w:type="gramEnd"/>
      <w:r>
        <w:t xml:space="preserve"> CE calculator is one of the best tools accelerated students can use in their math educations and careers. It is a powerful machine that allows students to do more complicated math without access to the internet. Often, it is a required supply for high school and college math students.</w:t>
      </w:r>
      <w:r>
        <w:t xml:space="preserve">  I</w:t>
      </w:r>
      <w:r>
        <w:t>t is also one of the more expensive calculators; its cost makes it prohibitive to many</w:t>
      </w:r>
      <w:r>
        <w:t xml:space="preserve"> students in my Title I school.</w:t>
      </w:r>
    </w:p>
    <w:p w:rsidR="000856E6" w:rsidRDefault="000856E6" w:rsidP="000856E6">
      <w:r>
        <w:t>Amount: $750.00   students served by grant: 85</w:t>
      </w:r>
    </w:p>
    <w:p w:rsidR="000856E6" w:rsidRPr="000856E6" w:rsidRDefault="000856E6" w:rsidP="000856E6">
      <w:pPr>
        <w:rPr>
          <w:b/>
          <w:sz w:val="24"/>
          <w:szCs w:val="24"/>
        </w:rPr>
      </w:pPr>
      <w:proofErr w:type="spellStart"/>
      <w:r w:rsidRPr="000856E6">
        <w:rPr>
          <w:b/>
          <w:sz w:val="24"/>
          <w:szCs w:val="24"/>
        </w:rPr>
        <w:t>LaDonna</w:t>
      </w:r>
      <w:proofErr w:type="spellEnd"/>
      <w:r w:rsidRPr="000856E6">
        <w:rPr>
          <w:b/>
          <w:sz w:val="24"/>
          <w:szCs w:val="24"/>
        </w:rPr>
        <w:t xml:space="preserve"> Helm – Leal Elementary</w:t>
      </w:r>
    </w:p>
    <w:p w:rsidR="000856E6" w:rsidRPr="000856E6" w:rsidRDefault="000856E6" w:rsidP="000856E6">
      <w:pPr>
        <w:rPr>
          <w:b/>
        </w:rPr>
      </w:pPr>
      <w:r w:rsidRPr="000856E6">
        <w:rPr>
          <w:b/>
        </w:rPr>
        <w:t>Room 112 Classroom Economy Project</w:t>
      </w:r>
    </w:p>
    <w:p w:rsidR="000856E6" w:rsidRDefault="000856E6" w:rsidP="000856E6">
      <w:r>
        <w:t>This grant would fund a class store that would be used throughout the second semester of the school year. With this project, students will have the opportunity to learn about earning money, saving, and spending. Each day, students will have the opportunity to earn money for their hard work in class. At the end of each week, students can decide if they would like to save or spend the money that they have earned. The Room 112 Classroom Economy Project will provide a real life example of how we use math in everyday life.</w:t>
      </w:r>
    </w:p>
    <w:p w:rsidR="000856E6" w:rsidRDefault="000856E6" w:rsidP="000856E6">
      <w:r>
        <w:t xml:space="preserve">Amount: $182.00   </w:t>
      </w:r>
      <w:r>
        <w:t xml:space="preserve">students </w:t>
      </w:r>
      <w:r w:rsidR="00932D4C">
        <w:t>served by</w:t>
      </w:r>
      <w:r>
        <w:t xml:space="preserve"> grant:  </w:t>
      </w:r>
      <w:r>
        <w:t>17</w:t>
      </w:r>
    </w:p>
    <w:p w:rsidR="000856E6" w:rsidRDefault="000856E6" w:rsidP="000856E6">
      <w:pPr>
        <w:rPr>
          <w:b/>
          <w:sz w:val="24"/>
          <w:szCs w:val="24"/>
        </w:rPr>
      </w:pPr>
      <w:proofErr w:type="spellStart"/>
      <w:r w:rsidRPr="000856E6">
        <w:rPr>
          <w:b/>
          <w:sz w:val="24"/>
          <w:szCs w:val="24"/>
        </w:rPr>
        <w:t>DaNeya</w:t>
      </w:r>
      <w:proofErr w:type="spellEnd"/>
      <w:r w:rsidRPr="000856E6">
        <w:rPr>
          <w:b/>
          <w:sz w:val="24"/>
          <w:szCs w:val="24"/>
        </w:rPr>
        <w:t xml:space="preserve"> Carter and Danielle Mallet </w:t>
      </w:r>
      <w:r>
        <w:rPr>
          <w:b/>
          <w:sz w:val="24"/>
          <w:szCs w:val="24"/>
        </w:rPr>
        <w:t>–</w:t>
      </w:r>
      <w:r w:rsidRPr="000856E6">
        <w:rPr>
          <w:b/>
          <w:sz w:val="24"/>
          <w:szCs w:val="24"/>
        </w:rPr>
        <w:t xml:space="preserve"> Stratton</w:t>
      </w:r>
    </w:p>
    <w:p w:rsidR="000856E6" w:rsidRPr="000856E6" w:rsidRDefault="000856E6" w:rsidP="000856E6">
      <w:pPr>
        <w:rPr>
          <w:b/>
        </w:rPr>
      </w:pPr>
      <w:r w:rsidRPr="000856E6">
        <w:rPr>
          <w:b/>
        </w:rPr>
        <w:t>The First Grade Exchange</w:t>
      </w:r>
    </w:p>
    <w:p w:rsidR="000856E6" w:rsidRPr="000856E6" w:rsidRDefault="000856E6" w:rsidP="000856E6">
      <w:pPr>
        <w:rPr>
          <w:b/>
          <w:sz w:val="24"/>
          <w:szCs w:val="24"/>
        </w:rPr>
      </w:pPr>
      <w:r w:rsidRPr="000856E6">
        <w:rPr>
          <w:b/>
          <w:sz w:val="24"/>
          <w:szCs w:val="24"/>
        </w:rPr>
        <w:t>Project Synopses - Provide a paragraph or two describing your project.</w:t>
      </w:r>
    </w:p>
    <w:p w:rsidR="000856E6" w:rsidRPr="000856E6" w:rsidRDefault="000856E6" w:rsidP="000856E6">
      <w:pPr>
        <w:rPr>
          <w:sz w:val="24"/>
          <w:szCs w:val="24"/>
        </w:rPr>
      </w:pPr>
      <w:r w:rsidRPr="000856E6">
        <w:rPr>
          <w:sz w:val="24"/>
          <w:szCs w:val="24"/>
        </w:rPr>
        <w:t>The First Grade Exchange is a project based learning initiative designed to help first graders develop a strong foundation in math and financial literacy while fostering responsibility and respect in the classroom community. Students will earn classroom dollars by completing assignments, demonstrating positive behavior, and showing respect to peers and teachers. They will record their earnings in simple ledgers, practice addition and subtraction aligned with 1st grade math standards, and make real world financial decisions as they save or spen</w:t>
      </w:r>
      <w:r>
        <w:rPr>
          <w:sz w:val="24"/>
          <w:szCs w:val="24"/>
        </w:rPr>
        <w:t xml:space="preserve">d in a weekly classroom market.  </w:t>
      </w:r>
      <w:r w:rsidRPr="000856E6">
        <w:rPr>
          <w:sz w:val="24"/>
          <w:szCs w:val="24"/>
        </w:rPr>
        <w:t xml:space="preserve">This project will encourage students to develop responsibility, goal setting, and </w:t>
      </w:r>
      <w:proofErr w:type="spellStart"/>
      <w:r w:rsidRPr="000856E6">
        <w:rPr>
          <w:sz w:val="24"/>
          <w:szCs w:val="24"/>
        </w:rPr>
        <w:t>self control</w:t>
      </w:r>
      <w:proofErr w:type="spellEnd"/>
      <w:r w:rsidRPr="000856E6">
        <w:rPr>
          <w:sz w:val="24"/>
          <w:szCs w:val="24"/>
        </w:rPr>
        <w:t xml:space="preserve"> as they decide whether to save for larger rewards or spend immediately. Through role play and real life applications, students will also learn about needs vs. wants, the value of hard work, and respectful participation in a shared economy.</w:t>
      </w:r>
    </w:p>
    <w:p w:rsidR="000856E6" w:rsidRDefault="000856E6" w:rsidP="000856E6">
      <w:pPr>
        <w:rPr>
          <w:sz w:val="24"/>
          <w:szCs w:val="24"/>
        </w:rPr>
      </w:pPr>
      <w:r>
        <w:rPr>
          <w:sz w:val="24"/>
          <w:szCs w:val="24"/>
        </w:rPr>
        <w:t>Amount: $</w:t>
      </w:r>
      <w:r w:rsidRPr="000856E6">
        <w:rPr>
          <w:sz w:val="24"/>
          <w:szCs w:val="24"/>
        </w:rPr>
        <w:t>2,</w:t>
      </w:r>
      <w:r>
        <w:rPr>
          <w:sz w:val="24"/>
          <w:szCs w:val="24"/>
        </w:rPr>
        <w:t xml:space="preserve">000.00   </w:t>
      </w:r>
      <w:r w:rsidRPr="000856E6">
        <w:rPr>
          <w:sz w:val="24"/>
          <w:szCs w:val="24"/>
        </w:rPr>
        <w:t xml:space="preserve">students </w:t>
      </w:r>
      <w:r w:rsidR="00932D4C">
        <w:rPr>
          <w:sz w:val="24"/>
          <w:szCs w:val="24"/>
        </w:rPr>
        <w:t xml:space="preserve">served by </w:t>
      </w:r>
      <w:r>
        <w:rPr>
          <w:sz w:val="24"/>
          <w:szCs w:val="24"/>
        </w:rPr>
        <w:t xml:space="preserve">grant:  </w:t>
      </w:r>
      <w:r w:rsidRPr="000856E6">
        <w:rPr>
          <w:sz w:val="24"/>
          <w:szCs w:val="24"/>
        </w:rPr>
        <w:t>60</w:t>
      </w:r>
    </w:p>
    <w:p w:rsidR="000856E6" w:rsidRDefault="000856E6" w:rsidP="000856E6">
      <w:pPr>
        <w:rPr>
          <w:sz w:val="24"/>
          <w:szCs w:val="24"/>
        </w:rPr>
      </w:pPr>
    </w:p>
    <w:p w:rsidR="000856E6" w:rsidRDefault="000856E6" w:rsidP="000856E6">
      <w:pPr>
        <w:rPr>
          <w:b/>
          <w:sz w:val="24"/>
          <w:szCs w:val="24"/>
        </w:rPr>
      </w:pPr>
      <w:r w:rsidRPr="000856E6">
        <w:rPr>
          <w:b/>
          <w:sz w:val="24"/>
          <w:szCs w:val="24"/>
        </w:rPr>
        <w:lastRenderedPageBreak/>
        <w:t>Tiffany Blackmon – ACTIONS</w:t>
      </w:r>
    </w:p>
    <w:p w:rsidR="000856E6" w:rsidRPr="000856E6" w:rsidRDefault="000856E6" w:rsidP="000856E6">
      <w:pPr>
        <w:rPr>
          <w:b/>
          <w:sz w:val="24"/>
          <w:szCs w:val="24"/>
        </w:rPr>
      </w:pPr>
      <w:r>
        <w:rPr>
          <w:b/>
          <w:sz w:val="24"/>
          <w:szCs w:val="24"/>
        </w:rPr>
        <w:t>Shark Tank: The Cooking Edition</w:t>
      </w:r>
    </w:p>
    <w:p w:rsidR="000856E6" w:rsidRPr="000856E6" w:rsidRDefault="000856E6" w:rsidP="000856E6">
      <w:pPr>
        <w:rPr>
          <w:sz w:val="24"/>
          <w:szCs w:val="24"/>
        </w:rPr>
      </w:pPr>
      <w:r w:rsidRPr="000856E6">
        <w:rPr>
          <w:sz w:val="24"/>
          <w:szCs w:val="24"/>
        </w:rPr>
        <w:t>During the course of this project, students will test and taste a variety of ice cream flavors and snacks that they will make themselves. They will then come up with a business plan to present to school administration to be able to sell their snacks at school to students and staff. Students will also meet with local business owners to learn about what it takes to start their own business.</w:t>
      </w:r>
      <w:r>
        <w:rPr>
          <w:sz w:val="24"/>
          <w:szCs w:val="24"/>
        </w:rPr>
        <w:t xml:space="preserve">  </w:t>
      </w:r>
      <w:r w:rsidRPr="000856E6">
        <w:rPr>
          <w:sz w:val="24"/>
          <w:szCs w:val="24"/>
        </w:rPr>
        <w:t>We will practice mathematical skills such as measurement and budgeting when we are cooking and purchasing ingredients. We will also look at profit margins when we work on a business plan. One goal is to hopefully have the students create a business plan to present to administration in the building. The end goal would be to be able to sell some goods to students and staff in the building. I learned last year that the students are very interested in learning how to cook and I think that creating a business plan and then selling the goods that they made will give them ownership of this project. This project will also help with a life skill of cooking as well as could be a learned skill for future employment or career.</w:t>
      </w:r>
    </w:p>
    <w:p w:rsidR="000856E6" w:rsidRDefault="000856E6" w:rsidP="000856E6">
      <w:pPr>
        <w:rPr>
          <w:sz w:val="24"/>
          <w:szCs w:val="24"/>
        </w:rPr>
      </w:pPr>
      <w:r>
        <w:rPr>
          <w:sz w:val="24"/>
          <w:szCs w:val="24"/>
        </w:rPr>
        <w:t xml:space="preserve">Amount Requested: $1200   </w:t>
      </w:r>
      <w:r w:rsidRPr="000856E6">
        <w:rPr>
          <w:sz w:val="24"/>
          <w:szCs w:val="24"/>
        </w:rPr>
        <w:t xml:space="preserve">students </w:t>
      </w:r>
      <w:r w:rsidR="00932D4C">
        <w:rPr>
          <w:sz w:val="24"/>
          <w:szCs w:val="24"/>
        </w:rPr>
        <w:t>served by</w:t>
      </w:r>
      <w:r>
        <w:rPr>
          <w:sz w:val="24"/>
          <w:szCs w:val="24"/>
        </w:rPr>
        <w:t xml:space="preserve"> grant:   </w:t>
      </w:r>
      <w:r w:rsidRPr="000856E6">
        <w:rPr>
          <w:sz w:val="24"/>
          <w:szCs w:val="24"/>
        </w:rPr>
        <w:t>18</w:t>
      </w:r>
    </w:p>
    <w:p w:rsidR="00932D4C" w:rsidRPr="00932D4C" w:rsidRDefault="00932D4C" w:rsidP="000856E6">
      <w:pPr>
        <w:rPr>
          <w:b/>
          <w:sz w:val="24"/>
          <w:szCs w:val="24"/>
        </w:rPr>
      </w:pPr>
      <w:r w:rsidRPr="00932D4C">
        <w:rPr>
          <w:b/>
          <w:sz w:val="24"/>
          <w:szCs w:val="24"/>
        </w:rPr>
        <w:t>Julie Norcross – Kenwood Elementary</w:t>
      </w:r>
    </w:p>
    <w:p w:rsidR="00932D4C" w:rsidRPr="00932D4C" w:rsidRDefault="00932D4C" w:rsidP="00932D4C">
      <w:pPr>
        <w:rPr>
          <w:sz w:val="24"/>
          <w:szCs w:val="24"/>
        </w:rPr>
      </w:pPr>
      <w:r w:rsidRPr="00932D4C">
        <w:rPr>
          <w:b/>
          <w:sz w:val="24"/>
          <w:szCs w:val="24"/>
        </w:rPr>
        <w:t>"Growing Futures: Understanding</w:t>
      </w:r>
      <w:r>
        <w:rPr>
          <w:b/>
          <w:sz w:val="24"/>
          <w:szCs w:val="24"/>
        </w:rPr>
        <w:t xml:space="preserve"> Investment through Gardening"</w:t>
      </w:r>
    </w:p>
    <w:p w:rsidR="00932D4C" w:rsidRPr="00932D4C" w:rsidRDefault="00932D4C" w:rsidP="00932D4C">
      <w:pPr>
        <w:rPr>
          <w:sz w:val="24"/>
          <w:szCs w:val="24"/>
        </w:rPr>
      </w:pPr>
      <w:r w:rsidRPr="00932D4C">
        <w:rPr>
          <w:sz w:val="24"/>
          <w:szCs w:val="24"/>
        </w:rPr>
        <w:t>This project aims to engage second-grade stu</w:t>
      </w:r>
      <w:bookmarkStart w:id="0" w:name="_GoBack"/>
      <w:bookmarkEnd w:id="0"/>
      <w:r w:rsidRPr="00932D4C">
        <w:rPr>
          <w:sz w:val="24"/>
          <w:szCs w:val="24"/>
        </w:rPr>
        <w:t>dents in a hands-on learning experience that connects the concepts of gardening and financial investment. By cultivating gardens with seeds from the previous year's harvest, students will explore the principles of growth, patience, and reinvestment in</w:t>
      </w:r>
      <w:r>
        <w:rPr>
          <w:sz w:val="24"/>
          <w:szCs w:val="24"/>
        </w:rPr>
        <w:t xml:space="preserve"> a tangible and meaningful way.</w:t>
      </w:r>
    </w:p>
    <w:p w:rsidR="00932D4C" w:rsidRPr="00932D4C" w:rsidRDefault="00932D4C" w:rsidP="00932D4C">
      <w:pPr>
        <w:rPr>
          <w:sz w:val="24"/>
          <w:szCs w:val="24"/>
        </w:rPr>
      </w:pPr>
      <w:r>
        <w:rPr>
          <w:sz w:val="24"/>
          <w:szCs w:val="24"/>
        </w:rPr>
        <w:t xml:space="preserve">Hands-On Learning: </w:t>
      </w:r>
      <w:r w:rsidRPr="00932D4C">
        <w:rPr>
          <w:sz w:val="24"/>
          <w:szCs w:val="24"/>
        </w:rPr>
        <w:t>Students will plant, tend, and harvest their gardens, experiencing the full cycle of growth and the rewards of their efforts.</w:t>
      </w:r>
    </w:p>
    <w:p w:rsidR="00932D4C" w:rsidRPr="00932D4C" w:rsidRDefault="00932D4C" w:rsidP="00932D4C">
      <w:pPr>
        <w:rPr>
          <w:sz w:val="24"/>
          <w:szCs w:val="24"/>
        </w:rPr>
      </w:pPr>
      <w:r>
        <w:rPr>
          <w:sz w:val="24"/>
          <w:szCs w:val="24"/>
        </w:rPr>
        <w:t>Investment Concepts:</w:t>
      </w:r>
      <w:r w:rsidRPr="00932D4C">
        <w:rPr>
          <w:sz w:val="24"/>
          <w:szCs w:val="24"/>
        </w:rPr>
        <w:t xml:space="preserve"> Throughout the gardening process, students will learn about the parallels between gardening and financial investment, including the concepts of initial investment (seeds), nurturing (care and resources), and reinvestment (using harvest to plant new seeds).</w:t>
      </w:r>
    </w:p>
    <w:p w:rsidR="00932D4C" w:rsidRPr="00932D4C" w:rsidRDefault="00932D4C" w:rsidP="00932D4C">
      <w:pPr>
        <w:rPr>
          <w:sz w:val="24"/>
          <w:szCs w:val="24"/>
        </w:rPr>
      </w:pPr>
      <w:r w:rsidRPr="00932D4C">
        <w:rPr>
          <w:sz w:val="24"/>
          <w:szCs w:val="24"/>
        </w:rPr>
        <w:t>By linking the act of gardening with the principles of investment, this project offers an innovative approach to teaching financial literacy in a way that is engaging and age-appropriate for second graders. Through this experiential learning model, students will cultivate not only plants but also valuable life skills that will benefit them in their future endeavors.</w:t>
      </w:r>
    </w:p>
    <w:p w:rsidR="00932D4C" w:rsidRPr="000856E6" w:rsidRDefault="00932D4C" w:rsidP="00932D4C">
      <w:pPr>
        <w:rPr>
          <w:sz w:val="24"/>
          <w:szCs w:val="24"/>
        </w:rPr>
      </w:pPr>
      <w:r>
        <w:rPr>
          <w:sz w:val="24"/>
          <w:szCs w:val="24"/>
        </w:rPr>
        <w:t xml:space="preserve">Amount Requested:  1,600.00   </w:t>
      </w:r>
      <w:r w:rsidRPr="00932D4C">
        <w:rPr>
          <w:sz w:val="24"/>
          <w:szCs w:val="24"/>
        </w:rPr>
        <w:t xml:space="preserve">students </w:t>
      </w:r>
      <w:r>
        <w:rPr>
          <w:sz w:val="24"/>
          <w:szCs w:val="24"/>
        </w:rPr>
        <w:t xml:space="preserve">served by grant: </w:t>
      </w:r>
      <w:r w:rsidRPr="00932D4C">
        <w:rPr>
          <w:sz w:val="24"/>
          <w:szCs w:val="24"/>
        </w:rPr>
        <w:t>24</w:t>
      </w:r>
    </w:p>
    <w:sectPr w:rsidR="00932D4C" w:rsidRPr="000856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6E6"/>
    <w:rsid w:val="000856E6"/>
    <w:rsid w:val="006C7767"/>
    <w:rsid w:val="00932D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0774A"/>
  <w15:chartTrackingRefBased/>
  <w15:docId w15:val="{C7ACE342-49BF-435F-8378-05CADBE6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743</Words>
  <Characters>4236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Champaign Urbana School Foundation</Company>
  <LinksUpToDate>false</LinksUpToDate>
  <CharactersWithSpaces>4970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CUSF Pat</dc:creator>
  <cp:keywords/>
  <dc:description/>
  <cp:lastModifiedBy>CUSF Pat</cp:lastModifiedBy>
  <cp:revision>1</cp:revision>
  <dcterms:created xsi:type="dcterms:W3CDTF">2025-10-29T18:26:00Z</dcterms:created>
  <dcterms:modified xsi:type="dcterms:W3CDTF">2025-10-29T18:41:00Z</dcterms:modified>
</cp:coreProperties>
</file>